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E5" w:rsidRDefault="00C87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Tarkim, kad grup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ės vaikus išsivedame į kiemą, parką, mišką ar pan... Štai pamokos mini planas:</w:t>
      </w:r>
    </w:p>
    <w:p w:rsidR="00C87BEB" w:rsidRDefault="00C87BEB" w:rsidP="00C87BE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Suskirstome vaikus į grupeles po 3-4.</w:t>
      </w:r>
    </w:p>
    <w:p w:rsidR="00C87BEB" w:rsidRDefault="00C87BEB" w:rsidP="00C87BE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Kiekvienai grupei duodame po atskirą užduočių lapą ir skelbiame pradžią.</w:t>
      </w:r>
    </w:p>
    <w:p w:rsidR="00C87BEB" w:rsidRDefault="00C87BEB" w:rsidP="00C87BE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15 min. patikriname ar užduotis įvykdyta teisingai – visi dar kartą įvardiname atneštuosius daiktus.</w:t>
      </w:r>
    </w:p>
    <w:p w:rsidR="00C87BEB" w:rsidRDefault="00C87BEB" w:rsidP="00C87BE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Paprašome, kad grupelės, panaudodamos užduočių atsakymus, per 10 min. sukurtų pasakojimą, kurio paskutinis sakinys būtų : </w:t>
      </w:r>
      <w:r w:rsidRPr="00C87BEB">
        <w:rPr>
          <w:rFonts w:ascii="Times New Roman" w:hAnsi="Times New Roman" w:cs="Times New Roman"/>
          <w:b/>
          <w:sz w:val="24"/>
          <w:szCs w:val="24"/>
        </w:rPr>
        <w:t>„Taip, nes jis buvo krikščionis“.</w:t>
      </w:r>
    </w:p>
    <w:p w:rsidR="00C87BEB" w:rsidRDefault="00C87BEB" w:rsidP="00C87BE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Pakviečiame grupelių lyderius perskaityti sukurtus pasakojimus.</w:t>
      </w:r>
    </w:p>
    <w:p w:rsidR="00C87BEB" w:rsidRPr="00C87BEB" w:rsidRDefault="00C87BEB" w:rsidP="00C87BE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mokiniais aptariame užsiėmimą ir grįžtame ten iš kur išėjome.</w:t>
      </w:r>
    </w:p>
    <w:sectPr w:rsidR="00C87BEB" w:rsidRPr="00C87B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32E6"/>
    <w:multiLevelType w:val="hybridMultilevel"/>
    <w:tmpl w:val="C1D6B7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EB"/>
    <w:rsid w:val="005330E5"/>
    <w:rsid w:val="00C8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87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87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AlbinaValickaite</dc:creator>
  <cp:lastModifiedBy>AlbinaValickaite</cp:lastModifiedBy>
  <cp:revision>1</cp:revision>
  <dcterms:created xsi:type="dcterms:W3CDTF">2016-05-11T20:22:00Z</dcterms:created>
  <dcterms:modified xsi:type="dcterms:W3CDTF">2016-05-11T20:32:00Z</dcterms:modified>
</cp:coreProperties>
</file>