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F" w:rsidRDefault="0062201F" w:rsidP="0062201F">
      <w:pPr>
        <w:shd w:val="clear" w:color="auto" w:fill="FFFFFF"/>
        <w:jc w:val="left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PROGRAMA</w:t>
      </w:r>
    </w:p>
    <w:p w:rsidR="0062201F" w:rsidRDefault="0062201F" w:rsidP="0062201F">
      <w:pPr>
        <w:shd w:val="clear" w:color="auto" w:fill="FFFFFF"/>
        <w:jc w:val="left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62201F" w:rsidRDefault="0062201F" w:rsidP="0062201F">
      <w:pPr>
        <w:shd w:val="clear" w:color="auto" w:fill="FFFFFF"/>
        <w:jc w:val="left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2023 m. sausio 28 d., 15 val.</w:t>
      </w:r>
      <w:r>
        <w:rPr>
          <w:rFonts w:ascii="Arial" w:hAnsi="Arial" w:cs="Arial"/>
          <w:color w:val="222222"/>
          <w:shd w:val="clear" w:color="auto" w:fill="FFFFFF"/>
        </w:rPr>
        <w:t> kvalifikacinis seminaras </w:t>
      </w:r>
    </w:p>
    <w:p w:rsidR="0062201F" w:rsidRDefault="0062201F" w:rsidP="0062201F">
      <w:pPr>
        <w:shd w:val="clear" w:color="auto" w:fill="FFFFFF"/>
        <w:jc w:val="left"/>
        <w:rPr>
          <w:rFonts w:ascii="Arial" w:hAnsi="Arial" w:cs="Arial"/>
          <w:color w:val="050505"/>
          <w:shd w:val="clear" w:color="auto" w:fill="FFFFFF"/>
        </w:rPr>
      </w:pP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b/>
          <w:color w:val="222222"/>
          <w:shd w:val="clear" w:color="auto" w:fill="FFFFFF"/>
        </w:rPr>
      </w:pPr>
      <w:r w:rsidRPr="0062201F">
        <w:rPr>
          <w:rFonts w:ascii="Arial" w:hAnsi="Arial" w:cs="Arial"/>
          <w:b/>
          <w:color w:val="050505"/>
          <w:shd w:val="clear" w:color="auto" w:fill="FFFFFF"/>
        </w:rPr>
        <w:t xml:space="preserve">Krikščioniški kodai </w:t>
      </w:r>
      <w:proofErr w:type="spellStart"/>
      <w:r w:rsidRPr="0062201F">
        <w:rPr>
          <w:rFonts w:ascii="Arial" w:hAnsi="Arial" w:cs="Arial"/>
          <w:b/>
          <w:color w:val="050505"/>
          <w:shd w:val="clear" w:color="auto" w:fill="FFFFFF"/>
        </w:rPr>
        <w:t>medijose</w:t>
      </w:r>
      <w:proofErr w:type="spellEnd"/>
      <w:r w:rsidRPr="0062201F">
        <w:rPr>
          <w:rFonts w:ascii="Arial" w:hAnsi="Arial" w:cs="Arial"/>
          <w:b/>
          <w:color w:val="050505"/>
          <w:shd w:val="clear" w:color="auto" w:fill="FFFFFF"/>
        </w:rPr>
        <w:t xml:space="preserve">: Teologija J.R.R. </w:t>
      </w:r>
      <w:proofErr w:type="spellStart"/>
      <w:r w:rsidRPr="0062201F">
        <w:rPr>
          <w:rFonts w:ascii="Arial" w:hAnsi="Arial" w:cs="Arial"/>
          <w:b/>
          <w:color w:val="050505"/>
          <w:shd w:val="clear" w:color="auto" w:fill="FFFFFF"/>
        </w:rPr>
        <w:t>Tolkieno</w:t>
      </w:r>
      <w:proofErr w:type="spellEnd"/>
      <w:r w:rsidRPr="0062201F">
        <w:rPr>
          <w:rFonts w:ascii="Arial" w:hAnsi="Arial" w:cs="Arial"/>
          <w:b/>
          <w:color w:val="050505"/>
          <w:shd w:val="clear" w:color="auto" w:fill="FFFFFF"/>
        </w:rPr>
        <w:t xml:space="preserve"> kūryboje. </w:t>
      </w:r>
      <w:r w:rsidRPr="0062201F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b/>
          <w:bCs/>
          <w:color w:val="222222"/>
          <w:lang w:eastAsia="lt-LT"/>
        </w:rPr>
      </w:pPr>
      <w:r w:rsidRPr="0062201F">
        <w:rPr>
          <w:rFonts w:ascii="Arial" w:hAnsi="Arial" w:cs="Arial"/>
          <w:b/>
          <w:bCs/>
          <w:color w:val="222222"/>
          <w:shd w:val="clear" w:color="auto" w:fill="FFFFFF"/>
        </w:rPr>
        <w:t>“ </w:t>
      </w:r>
      <w:hyperlink r:id="rId4" w:tgtFrame="_blank" w:history="1">
        <w:r w:rsidRPr="0062201F">
          <w:rPr>
            <w:rStyle w:val="Hipersaitas"/>
            <w:rFonts w:ascii="Arial" w:hAnsi="Arial" w:cs="Arial"/>
            <w:b/>
            <w:bCs/>
            <w:shd w:val="clear" w:color="auto" w:fill="FFFFFF"/>
          </w:rPr>
          <w:t>Žiedų Valdovas: Žiedo Brolija</w:t>
        </w:r>
      </w:hyperlink>
      <w:r w:rsidRPr="0062201F">
        <w:rPr>
          <w:rFonts w:ascii="Arial" w:hAnsi="Arial" w:cs="Arial"/>
          <w:b/>
          <w:bCs/>
          <w:color w:val="222222"/>
          <w:shd w:val="clear" w:color="auto" w:fill="FFFFFF"/>
        </w:rPr>
        <w:t>“.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b/>
          <w:bCs/>
          <w:color w:val="222222"/>
          <w:lang w:eastAsia="lt-LT"/>
        </w:rPr>
      </w:pP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color w:val="222222"/>
          <w:lang w:eastAsia="lt-LT"/>
        </w:rPr>
      </w:pPr>
      <w:r w:rsidRPr="0062201F">
        <w:rPr>
          <w:rFonts w:ascii="Arial" w:hAnsi="Arial" w:cs="Arial"/>
          <w:b/>
          <w:bCs/>
          <w:color w:val="222222"/>
          <w:lang w:eastAsia="lt-LT"/>
        </w:rPr>
        <w:t>Programa: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color w:val="222222"/>
          <w:lang w:eastAsia="lt-LT"/>
        </w:rPr>
      </w:pPr>
      <w:r w:rsidRPr="0062201F">
        <w:rPr>
          <w:rFonts w:ascii="Arial" w:hAnsi="Arial" w:cs="Arial"/>
          <w:color w:val="222222"/>
          <w:lang w:eastAsia="lt-LT"/>
        </w:rPr>
        <w:t>15.00 įvadas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color w:val="222222"/>
          <w:lang w:eastAsia="lt-LT"/>
        </w:rPr>
      </w:pPr>
      <w:r w:rsidRPr="0062201F">
        <w:rPr>
          <w:rFonts w:ascii="Arial" w:hAnsi="Arial" w:cs="Arial"/>
          <w:color w:val="222222"/>
          <w:lang w:eastAsia="lt-LT"/>
        </w:rPr>
        <w:t>15.30 filmo peržiūra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color w:val="222222"/>
          <w:lang w:eastAsia="lt-LT"/>
        </w:rPr>
      </w:pPr>
      <w:r w:rsidRPr="0062201F">
        <w:rPr>
          <w:rFonts w:ascii="Arial" w:hAnsi="Arial" w:cs="Arial"/>
          <w:color w:val="222222"/>
          <w:lang w:eastAsia="lt-LT"/>
        </w:rPr>
        <w:t xml:space="preserve">18.30 arbata (kviečiame įsimesti mėgstamą </w:t>
      </w:r>
      <w:proofErr w:type="spellStart"/>
      <w:r w:rsidRPr="0062201F">
        <w:rPr>
          <w:rFonts w:ascii="Arial" w:hAnsi="Arial" w:cs="Arial"/>
          <w:color w:val="222222"/>
          <w:lang w:eastAsia="lt-LT"/>
        </w:rPr>
        <w:t>užkanduką</w:t>
      </w:r>
      <w:proofErr w:type="spellEnd"/>
      <w:r w:rsidRPr="0062201F">
        <w:rPr>
          <w:rFonts w:ascii="Arial" w:hAnsi="Arial" w:cs="Arial"/>
          <w:color w:val="222222"/>
          <w:lang w:eastAsia="lt-LT"/>
        </w:rPr>
        <w:t> sau ir draugui)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color w:val="222222"/>
          <w:lang w:eastAsia="lt-LT"/>
        </w:rPr>
      </w:pPr>
      <w:r w:rsidRPr="0062201F">
        <w:rPr>
          <w:rFonts w:ascii="Arial" w:hAnsi="Arial" w:cs="Arial"/>
          <w:color w:val="222222"/>
          <w:lang w:eastAsia="lt-LT"/>
        </w:rPr>
        <w:t>19.00 filmo analizė ir aptarimas</w:t>
      </w:r>
    </w:p>
    <w:p w:rsidR="0062201F" w:rsidRPr="0062201F" w:rsidRDefault="0062201F" w:rsidP="0062201F">
      <w:pPr>
        <w:shd w:val="clear" w:color="auto" w:fill="FFFFFF"/>
        <w:jc w:val="left"/>
        <w:rPr>
          <w:rFonts w:ascii="Arial" w:hAnsi="Arial" w:cs="Arial"/>
          <w:color w:val="222222"/>
          <w:lang w:eastAsia="lt-LT"/>
        </w:rPr>
      </w:pPr>
      <w:r w:rsidRPr="0062201F">
        <w:rPr>
          <w:rFonts w:ascii="Arial" w:hAnsi="Arial" w:cs="Arial"/>
          <w:color w:val="222222"/>
          <w:lang w:eastAsia="lt-LT"/>
        </w:rPr>
        <w:t>20.30 pabaiga</w:t>
      </w:r>
    </w:p>
    <w:p w:rsidR="00D90F8B" w:rsidRDefault="00D90F8B"/>
    <w:sectPr w:rsidR="00D90F8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62201F"/>
    <w:rsid w:val="000D0923"/>
    <w:rsid w:val="0013006E"/>
    <w:rsid w:val="001F2E7B"/>
    <w:rsid w:val="002126C3"/>
    <w:rsid w:val="003F2DBD"/>
    <w:rsid w:val="00401C75"/>
    <w:rsid w:val="004361DB"/>
    <w:rsid w:val="00546602"/>
    <w:rsid w:val="0058388E"/>
    <w:rsid w:val="005A35F9"/>
    <w:rsid w:val="0062201F"/>
    <w:rsid w:val="006231F5"/>
    <w:rsid w:val="006F4F4A"/>
    <w:rsid w:val="007645ED"/>
    <w:rsid w:val="007F6B76"/>
    <w:rsid w:val="00821B99"/>
    <w:rsid w:val="008558C6"/>
    <w:rsid w:val="008828EA"/>
    <w:rsid w:val="00BF6AE3"/>
    <w:rsid w:val="00CE616E"/>
    <w:rsid w:val="00D90F8B"/>
    <w:rsid w:val="00DA043E"/>
    <w:rsid w:val="00DC7832"/>
    <w:rsid w:val="00E43C07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22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t.wikipedia.org/wiki/%C5%BDied%C5%B3_Valdovas:_%C5%BDiedo_brolija_(2001_filma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163</Characters>
  <Application>Microsoft Office Word</Application>
  <DocSecurity>0</DocSecurity>
  <Lines>1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2023-01-23T13:50:00Z</dcterms:created>
  <dcterms:modified xsi:type="dcterms:W3CDTF">2023-01-23T13:54:00Z</dcterms:modified>
</cp:coreProperties>
</file>